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73" w:rsidRPr="00246D73" w:rsidRDefault="00AE25F1" w:rsidP="00246D7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46D73">
        <w:rPr>
          <w:rFonts w:ascii="Times New Roman" w:hAnsi="Times New Roman" w:cs="Times New Roman"/>
          <w:b/>
          <w:color w:val="FF0000"/>
          <w:sz w:val="44"/>
          <w:szCs w:val="44"/>
        </w:rPr>
        <w:t>Что такое грипп?</w:t>
      </w:r>
    </w:p>
    <w:p w:rsidR="00246D73" w:rsidRDefault="00246D73" w:rsidP="00246D7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Грипп — это острое инфекционное, быстро распространяющееся заболевание, которое поражает органы дыхания, </w:t>
      </w:r>
      <w:proofErr w:type="gramStart"/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нервную</w:t>
      </w:r>
      <w:proofErr w:type="gramEnd"/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а иногда и сердечно-сосудистую системы. </w:t>
      </w:r>
      <w:r w:rsidR="00082C00">
        <w:rPr>
          <w:rFonts w:ascii="Times New Roman" w:hAnsi="Times New Roman" w:cs="Times New Roman"/>
          <w:color w:val="000000" w:themeColor="text1"/>
          <w:sz w:val="32"/>
          <w:szCs w:val="32"/>
        </w:rPr>
        <w:t>Он ослабляет организм и снижает сопротивляемость к другим болезням. Грипп особенно опасен для детей раннего возраста, пожилых людей и лиц, страдающих хроническими заболеваниями и нарушениями иммунитета.</w:t>
      </w:r>
    </w:p>
    <w:p w:rsidR="00246D73" w:rsidRDefault="00246D73" w:rsidP="00246D7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Грипп вызывается вирусом, который размножается в слизистой оболочке дыхательных путей. Попав в организм человека через верхние, дыхательные пути, вирус гриппа внедряется в клетки их слизистой оболочки и очень быстро в них размножается.</w:t>
      </w:r>
      <w:r w:rsidR="00082C0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Так же возможен контактный путь заражения, когда человек касается руками загрязненных вирусом предметов или больного, а затем – своих глаз, носа, рта.</w:t>
      </w:r>
    </w:p>
    <w:p w:rsidR="00080EC9" w:rsidRDefault="00080EC9" w:rsidP="00080EC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80EC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Период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и формы </w:t>
      </w:r>
      <w:r w:rsidRPr="00080EC9">
        <w:rPr>
          <w:rFonts w:ascii="Times New Roman" w:hAnsi="Times New Roman" w:cs="Times New Roman"/>
          <w:b/>
          <w:color w:val="FF0000"/>
          <w:sz w:val="44"/>
          <w:szCs w:val="44"/>
        </w:rPr>
        <w:t>болезни.</w:t>
      </w:r>
    </w:p>
    <w:p w:rsidR="00080EC9" w:rsidRDefault="00080EC9" w:rsidP="00080EC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EC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Инкубационный период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(время от момента заражения до возникновения первых симптомов заболевания) при заражении вирусом гриппа составляет – 12-48 часов.</w:t>
      </w:r>
    </w:p>
    <w:p w:rsidR="00080EC9" w:rsidRDefault="00080EC9" w:rsidP="00080EC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EC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Период разгара болезни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7-10 дней.</w:t>
      </w:r>
    </w:p>
    <w:p w:rsidR="00080EC9" w:rsidRDefault="00080EC9" w:rsidP="00080EC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EC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Период реконвалесценции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(восстановления после болезни) – длительность зависит от тяжести заболевания, наличия или отсутствия осложнений.</w:t>
      </w:r>
    </w:p>
    <w:p w:rsidR="00080EC9" w:rsidRDefault="00080EC9" w:rsidP="00080EC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Встречаются </w:t>
      </w:r>
      <w:r w:rsidRPr="009D033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типичные и стертые (бессимптомные)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варианты болезни. При стертой форме больные также выделяют вирусы и представляют опасность для окружающих.</w:t>
      </w:r>
    </w:p>
    <w:p w:rsidR="00080EC9" w:rsidRDefault="00BD784E" w:rsidP="00080EC9">
      <w:pPr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Течение заболевания может быть без осложнений и осложненное.</w:t>
      </w:r>
    </w:p>
    <w:p w:rsidR="00BD784E" w:rsidRDefault="00BD784E" w:rsidP="00AE25F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D784E" w:rsidRDefault="00BD784E" w:rsidP="00AE25F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AE25F1" w:rsidRPr="00246D73" w:rsidRDefault="00AE25F1" w:rsidP="00AE25F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46D73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Чем опасен грипп!</w:t>
      </w:r>
    </w:p>
    <w:p w:rsidR="00AE25F1" w:rsidRPr="00246D73" w:rsidRDefault="00AE25F1" w:rsidP="00BD78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Грипп крайне опасен своими осложнениями:</w:t>
      </w:r>
    </w:p>
    <w:p w:rsidR="00AE25F1" w:rsidRPr="00246D73" w:rsidRDefault="00AE25F1" w:rsidP="00BD78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- Легочные осложнения (пневмония, бронхит). Именно пневмония является причиной большинства смертельных исходов от гриппа.</w:t>
      </w:r>
    </w:p>
    <w:p w:rsidR="00AE25F1" w:rsidRPr="00246D73" w:rsidRDefault="00AE25F1" w:rsidP="00BD78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- Осложнения со стороны верхних дыхательных путей и ЛОР органов (отит, синусит, ринит, трахеит).</w:t>
      </w:r>
    </w:p>
    <w:p w:rsidR="00AE25F1" w:rsidRPr="00246D73" w:rsidRDefault="00AE25F1" w:rsidP="00BD78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- Осложнения со стороны сердечно</w:t>
      </w:r>
      <w:r w:rsid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сосудистой системы (миокардит, перикардит).</w:t>
      </w:r>
    </w:p>
    <w:p w:rsidR="00AE25F1" w:rsidRPr="00246D73" w:rsidRDefault="00AE25F1" w:rsidP="00BD78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Осложнения со стороны нервной системы (менингит, </w:t>
      </w:r>
      <w:proofErr w:type="spellStart"/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менингоэнцефалит</w:t>
      </w:r>
      <w:proofErr w:type="spellEnd"/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энцефалит, невралгии, </w:t>
      </w:r>
      <w:proofErr w:type="spellStart"/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полирадикулоневриты</w:t>
      </w:r>
      <w:proofErr w:type="spellEnd"/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:rsidR="00AE25F1" w:rsidRDefault="00AE25F1" w:rsidP="00BD784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Грипп часто сопровождается обострением имеющихся хронических заболеваний.</w:t>
      </w:r>
    </w:p>
    <w:p w:rsidR="0060034C" w:rsidRDefault="0060034C" w:rsidP="00B92CCB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0034C">
        <w:rPr>
          <w:rFonts w:ascii="Times New Roman" w:hAnsi="Times New Roman" w:cs="Times New Roman"/>
          <w:b/>
          <w:color w:val="FF0000"/>
          <w:sz w:val="44"/>
          <w:szCs w:val="44"/>
        </w:rPr>
        <w:t>Критерии диагностики.</w:t>
      </w:r>
    </w:p>
    <w:p w:rsidR="00B92CCB" w:rsidRDefault="00B92CCB" w:rsidP="00B92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заражении вирусом гриппа болезнь начинается внезапно. При других ОРВИ симптомы проявляются постепенно.</w:t>
      </w:r>
    </w:p>
    <w:p w:rsidR="00B92CCB" w:rsidRDefault="00B92CCB" w:rsidP="00B92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Характерная особенность гриппа – преобладание симптомов интоксикации: высокая температура, часто сопровождающаяся ощущением холода вплоть до сильного озноба, головная боль, боль в суставах, мышцах и спине, чувство разбитости, ломота во всем теле, сильная слабость. Катаральные симптомы – воспаление горла, охриплость и сухой кашель, заложенность носа – слабо выражены или могут вообще отсутствовать.</w:t>
      </w:r>
    </w:p>
    <w:p w:rsidR="00B92CCB" w:rsidRDefault="00B92CCB" w:rsidP="00B92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гриппе острые симптомы наблюдаются чаще всего в течение недели. Остаточные явления, так называемые астенический синдром (слабость, повышенная утомляемость, расстройство сна), могут отмечаться еще несколько дней.</w:t>
      </w:r>
    </w:p>
    <w:p w:rsidR="00B92CCB" w:rsidRDefault="00B92CCB" w:rsidP="00B92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Гриппозные инфекции развиваются преимущественно в зимние месяцы.</w:t>
      </w:r>
    </w:p>
    <w:p w:rsidR="00AE25F1" w:rsidRPr="00B92CCB" w:rsidRDefault="00AE25F1" w:rsidP="00B92CCB">
      <w:pPr>
        <w:jc w:val="center"/>
        <w:rPr>
          <w:rFonts w:ascii="Times New Roman" w:hAnsi="Times New Roman" w:cs="Times New Roman"/>
          <w:sz w:val="32"/>
          <w:szCs w:val="32"/>
        </w:rPr>
      </w:pPr>
      <w:r w:rsidRPr="00246D73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Профилактика гриппа и ОРВИ</w:t>
      </w:r>
      <w:r w:rsidR="00246D73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</w:p>
    <w:p w:rsidR="00246D73" w:rsidRP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В период эпидемий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необходимо:</w:t>
      </w:r>
    </w:p>
    <w:p w:rsidR="00AE25F1" w:rsidRP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соблюдать режим </w:t>
      </w: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работы 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и отдыха, не переутомляться, больше бывать на свежем воздухе, спать достаточное время и полноценно питаться;</w:t>
      </w:r>
    </w:p>
    <w:p w:rsidR="00AE25F1" w:rsidRP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делать утреннюю гимнастику и обтирание прохладной водой, заниматься физкультурой;</w:t>
      </w:r>
    </w:p>
    <w:p w:rsidR="00AE25F1" w:rsidRP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при заболевании родственников по возможности изолировать их в отдельную комнату;</w:t>
      </w:r>
    </w:p>
    <w:p w:rsidR="00AE25F1" w:rsidRP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тщательно мыть руки перед едой, по возвращении с улицы, а так же после пользования общими предметами, если в семье есть заболевший (огромная часть микробов передается через предметы общего пользования — перила в транспорте, продукты в супермаркетах и, конечно, денежные банкноты);</w:t>
      </w:r>
    </w:p>
    <w:p w:rsidR="00AE25F1" w:rsidRP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часто проветривать помещение и проводить влажную уборку, спать с открытой форточкой, но избегать сквозняков;</w:t>
      </w:r>
    </w:p>
    <w:p w:rsidR="00AE25F1" w:rsidRP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AE25F1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E25F1"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в период эпидемии промывать нос и полоскать горло рекоме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ндуется не реже 2-3 раз в сутки;</w:t>
      </w:r>
    </w:p>
    <w:p w:rsid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>пейте больше жидкости: воду, фруктовые соки, чай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 2 литров в день;</w:t>
      </w:r>
    </w:p>
    <w:p w:rsidR="00246D73" w:rsidRDefault="00246D73" w:rsidP="00BD784E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246D7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употребляйте здоровую и богатую витаминами пищу, больше свежих овощей 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фруктов, кисломолочные продукты.</w:t>
      </w:r>
    </w:p>
    <w:p w:rsidR="0060034C" w:rsidRDefault="0060034C" w:rsidP="00BD784E">
      <w:pPr>
        <w:ind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0034C" w:rsidRDefault="0060034C" w:rsidP="00BD784E">
      <w:pPr>
        <w:ind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D784E" w:rsidRDefault="00BD784E" w:rsidP="00BD784E">
      <w:pPr>
        <w:ind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D784E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Вакцинация.</w:t>
      </w:r>
    </w:p>
    <w:p w:rsidR="00BD784E" w:rsidRDefault="00BD784E" w:rsidP="00BD784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BD784E">
        <w:rPr>
          <w:rFonts w:ascii="Times New Roman" w:hAnsi="Times New Roman" w:cs="Times New Roman"/>
          <w:sz w:val="32"/>
          <w:szCs w:val="32"/>
        </w:rPr>
        <w:t>Профилактика с помощью вакцины является наиболее эффективным методом борьбы с гриппом.</w:t>
      </w:r>
      <w:r>
        <w:rPr>
          <w:rFonts w:ascii="Times New Roman" w:hAnsi="Times New Roman" w:cs="Times New Roman"/>
          <w:sz w:val="32"/>
          <w:szCs w:val="32"/>
        </w:rPr>
        <w:t xml:space="preserve"> Для того чтобы успел сформироваться иммунитет, прививку нужно делать не позднее чем за две-три недели до начала предполагаемой эпидемии.</w:t>
      </w:r>
    </w:p>
    <w:p w:rsidR="0060034C" w:rsidRDefault="0060034C" w:rsidP="00BD784E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момент проведения вакцинации человек должен быть здоров, прививка противопоказана в остром периоде инфекционного и неинфекционного заболевания, при обострении хронической патологии. Дополнительное условие для детей: Если </w:t>
      </w:r>
      <w:r w:rsidRPr="009D0339">
        <w:rPr>
          <w:rFonts w:ascii="Times New Roman" w:hAnsi="Times New Roman" w:cs="Times New Roman"/>
          <w:sz w:val="32"/>
          <w:szCs w:val="32"/>
        </w:rPr>
        <w:t>ребенок перенес ОРВИ, прививку можно делать только через две недели после выздоровления</w:t>
      </w:r>
      <w:r w:rsidRPr="0060034C">
        <w:rPr>
          <w:rFonts w:ascii="Times New Roman" w:hAnsi="Times New Roman" w:cs="Times New Roman"/>
          <w:b/>
          <w:sz w:val="32"/>
          <w:szCs w:val="32"/>
        </w:rPr>
        <w:t>.</w:t>
      </w:r>
    </w:p>
    <w:p w:rsidR="0060034C" w:rsidRPr="0060034C" w:rsidRDefault="0060034C" w:rsidP="0060034C">
      <w:pPr>
        <w:tabs>
          <w:tab w:val="left" w:pos="3420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9D0339">
        <w:rPr>
          <w:rFonts w:ascii="Times New Roman" w:hAnsi="Times New Roman" w:cs="Times New Roman"/>
          <w:b/>
          <w:sz w:val="32"/>
          <w:szCs w:val="32"/>
        </w:rPr>
        <w:t>Если вы хотите обезопасить от гриппа своего ребенка, недостаточно сделать прививку только ему, следует вакцинироваться всем членом семьи, контактирующим с ребенком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BD784E" w:rsidRPr="00BD784E" w:rsidRDefault="00BD784E" w:rsidP="00BD784E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Эффективность вакцинации составляет 80-90%, то есть риск заражения остается, но становится существенно меньше. А если в комплексе с вакциной использовать дополнительные средства профилактики, человек становится практически неуязвимым в отношении любой разновидности гриппа.</w:t>
      </w:r>
    </w:p>
    <w:sectPr w:rsidR="00BD784E" w:rsidRPr="00BD7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35" w:rsidRDefault="00A23535" w:rsidP="00AE25F1">
      <w:pPr>
        <w:spacing w:after="0" w:line="240" w:lineRule="auto"/>
      </w:pPr>
      <w:r>
        <w:separator/>
      </w:r>
    </w:p>
  </w:endnote>
  <w:endnote w:type="continuationSeparator" w:id="0">
    <w:p w:rsidR="00A23535" w:rsidRDefault="00A23535" w:rsidP="00A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F1" w:rsidRDefault="00AE25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F1" w:rsidRDefault="00AE25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F1" w:rsidRDefault="00AE2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35" w:rsidRDefault="00A23535" w:rsidP="00AE25F1">
      <w:pPr>
        <w:spacing w:after="0" w:line="240" w:lineRule="auto"/>
      </w:pPr>
      <w:r>
        <w:separator/>
      </w:r>
    </w:p>
  </w:footnote>
  <w:footnote w:type="continuationSeparator" w:id="0">
    <w:p w:rsidR="00A23535" w:rsidRDefault="00A23535" w:rsidP="00AE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F1" w:rsidRDefault="00AE25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F1" w:rsidRDefault="00AE25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F1" w:rsidRDefault="00AE2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99"/>
    <w:rsid w:val="00080EC9"/>
    <w:rsid w:val="00082C00"/>
    <w:rsid w:val="00246D73"/>
    <w:rsid w:val="002C2C77"/>
    <w:rsid w:val="002C7399"/>
    <w:rsid w:val="0060034C"/>
    <w:rsid w:val="008B719A"/>
    <w:rsid w:val="009D0339"/>
    <w:rsid w:val="00A23535"/>
    <w:rsid w:val="00AB0A54"/>
    <w:rsid w:val="00AE25F1"/>
    <w:rsid w:val="00B92CCB"/>
    <w:rsid w:val="00BD784E"/>
    <w:rsid w:val="00E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5F1"/>
  </w:style>
  <w:style w:type="paragraph" w:styleId="a5">
    <w:name w:val="footer"/>
    <w:basedOn w:val="a"/>
    <w:link w:val="a6"/>
    <w:uiPriority w:val="99"/>
    <w:unhideWhenUsed/>
    <w:rsid w:val="00AE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5F1"/>
  </w:style>
  <w:style w:type="paragraph" w:styleId="a5">
    <w:name w:val="footer"/>
    <w:basedOn w:val="a"/>
    <w:link w:val="a6"/>
    <w:uiPriority w:val="99"/>
    <w:unhideWhenUsed/>
    <w:rsid w:val="00AE2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5D7A-738B-4439-943D-E5A14AA1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2013-10-22T08:28:00Z</dcterms:created>
  <dcterms:modified xsi:type="dcterms:W3CDTF">2013-10-23T10:04:00Z</dcterms:modified>
</cp:coreProperties>
</file>